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33" w:rsidRDefault="004C6125">
      <w:hyperlink r:id="rId4" w:tgtFrame="_blank" w:history="1">
        <w:r>
          <w:rPr>
            <w:rStyle w:val="Hyperlink"/>
          </w:rPr>
          <w:t>www.dropbox.com/sh/2v605uka1dhpztd/AAC6BNGe1Se5PsDF0-rn59o8a?dl=0</w:t>
        </w:r>
      </w:hyperlink>
      <w:bookmarkStart w:id="0" w:name="_GoBack"/>
      <w:bookmarkEnd w:id="0"/>
    </w:p>
    <w:sectPr w:rsidR="009577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25"/>
    <w:rsid w:val="004C6125"/>
    <w:rsid w:val="0095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BB0DC-B281-4E43-A877-80CF49FD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4C61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ropbox.com/sh/2v605uka1dhpztd/AAC6BNGe1Se5PsDF0-rn59o8a?dl=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Wilzenberg Romão Correia da Silva</dc:creator>
  <cp:keywords/>
  <dc:description/>
  <cp:lastModifiedBy>Wilzenberg Romão Correia da Silva</cp:lastModifiedBy>
  <cp:revision>1</cp:revision>
  <dcterms:created xsi:type="dcterms:W3CDTF">2018-07-03T11:40:00Z</dcterms:created>
  <dcterms:modified xsi:type="dcterms:W3CDTF">2018-07-03T11:41:00Z</dcterms:modified>
</cp:coreProperties>
</file>